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C7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760B">
        <w:rPr>
          <w:rFonts w:ascii="Times New Roman" w:hAnsi="Times New Roman" w:cs="Times New Roman"/>
          <w:b/>
          <w:sz w:val="28"/>
          <w:szCs w:val="28"/>
        </w:rPr>
        <w:t>Zápis z j</w:t>
      </w:r>
      <w:r w:rsidR="00661261">
        <w:rPr>
          <w:rFonts w:ascii="Times New Roman" w:hAnsi="Times New Roman" w:cs="Times New Roman"/>
          <w:b/>
          <w:sz w:val="28"/>
          <w:szCs w:val="28"/>
        </w:rPr>
        <w:t>ednání š</w:t>
      </w:r>
      <w:r w:rsidR="002171C7" w:rsidRPr="00CA760B">
        <w:rPr>
          <w:rFonts w:ascii="Times New Roman" w:hAnsi="Times New Roman" w:cs="Times New Roman"/>
          <w:b/>
          <w:sz w:val="28"/>
          <w:szCs w:val="28"/>
        </w:rPr>
        <w:t>kolské rady 7. 1. 2019</w:t>
      </w:r>
    </w:p>
    <w:p w:rsidR="002171C7" w:rsidRPr="00CA760B" w:rsidRDefault="002171C7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61261" w:rsidRPr="00661261" w:rsidRDefault="00661261" w:rsidP="006612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61261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>místostarosta p. Růžička</w:t>
      </w:r>
      <w:r w:rsidRPr="0066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(zástupce zřizovatele), p. Kubizňák</w:t>
      </w:r>
      <w:r w:rsidRPr="0066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(zástupce rodičů), Mgr.</w:t>
      </w:r>
      <w:r w:rsidRPr="00661261">
        <w:rPr>
          <w:rFonts w:ascii="Times New Roman" w:hAnsi="Times New Roman" w:cs="Times New Roman"/>
          <w:sz w:val="24"/>
          <w:szCs w:val="24"/>
        </w:rPr>
        <w:t xml:space="preserve"> Lechnerová</w:t>
      </w:r>
      <w:r>
        <w:rPr>
          <w:rFonts w:ascii="Times New Roman" w:hAnsi="Times New Roman" w:cs="Times New Roman"/>
          <w:sz w:val="24"/>
          <w:szCs w:val="24"/>
        </w:rPr>
        <w:t xml:space="preserve"> (zástupce učitelů), Mgr. </w:t>
      </w:r>
      <w:r w:rsidRPr="00661261">
        <w:rPr>
          <w:rFonts w:ascii="Times New Roman" w:hAnsi="Times New Roman" w:cs="Times New Roman"/>
          <w:sz w:val="24"/>
          <w:szCs w:val="24"/>
        </w:rPr>
        <w:t>Zavadilová</w:t>
      </w:r>
    </w:p>
    <w:p w:rsidR="00661261" w:rsidRDefault="00661261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171C7" w:rsidRPr="00CA760B" w:rsidRDefault="002171C7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1. Zahájení</w:t>
      </w:r>
    </w:p>
    <w:p w:rsidR="002E478C" w:rsidRPr="00CA760B" w:rsidRDefault="002E478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171C7" w:rsidRPr="00CA760B" w:rsidRDefault="002171C7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2. Pozvání paní ředitelky </w:t>
      </w:r>
    </w:p>
    <w:p w:rsidR="001143A2" w:rsidRPr="00CA760B" w:rsidRDefault="001143A2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143A2" w:rsidRPr="00CA760B" w:rsidRDefault="001143A2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3. Uvedení nového člena ŠR, zástupce obce, pana Růžičky</w:t>
      </w:r>
    </w:p>
    <w:p w:rsidR="002E478C" w:rsidRPr="00CA760B" w:rsidRDefault="002E478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171C7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4</w:t>
      </w:r>
      <w:r w:rsidR="002E478C" w:rsidRPr="00CA760B">
        <w:rPr>
          <w:rFonts w:ascii="Times New Roman" w:hAnsi="Times New Roman" w:cs="Times New Roman"/>
          <w:sz w:val="24"/>
          <w:szCs w:val="24"/>
        </w:rPr>
        <w:t>. Informování členů ŠR</w:t>
      </w:r>
      <w:r w:rsidR="00CA760B" w:rsidRPr="00CA760B">
        <w:rPr>
          <w:rFonts w:ascii="Times New Roman" w:hAnsi="Times New Roman" w:cs="Times New Roman"/>
          <w:sz w:val="24"/>
          <w:szCs w:val="24"/>
        </w:rPr>
        <w:t xml:space="preserve"> o inventarizac</w:t>
      </w:r>
      <w:r w:rsidR="00661261">
        <w:rPr>
          <w:rFonts w:ascii="Times New Roman" w:hAnsi="Times New Roman" w:cs="Times New Roman"/>
          <w:sz w:val="24"/>
          <w:szCs w:val="24"/>
        </w:rPr>
        <w:t>i</w:t>
      </w:r>
      <w:r w:rsidR="00CA760B" w:rsidRPr="00CA760B">
        <w:rPr>
          <w:rFonts w:ascii="Times New Roman" w:hAnsi="Times New Roman" w:cs="Times New Roman"/>
          <w:sz w:val="24"/>
          <w:szCs w:val="24"/>
        </w:rPr>
        <w:t xml:space="preserve"> majetku</w:t>
      </w:r>
      <w:r w:rsidR="00661261">
        <w:rPr>
          <w:rFonts w:ascii="Times New Roman" w:hAnsi="Times New Roman" w:cs="Times New Roman"/>
          <w:sz w:val="24"/>
          <w:szCs w:val="24"/>
        </w:rPr>
        <w:t xml:space="preserve"> </w:t>
      </w:r>
      <w:r w:rsidRPr="00CA760B">
        <w:rPr>
          <w:rFonts w:ascii="Times New Roman" w:hAnsi="Times New Roman" w:cs="Times New Roman"/>
          <w:sz w:val="24"/>
          <w:szCs w:val="24"/>
        </w:rPr>
        <w:t>–</w:t>
      </w:r>
      <w:r w:rsidR="00661261">
        <w:rPr>
          <w:rFonts w:ascii="Times New Roman" w:hAnsi="Times New Roman" w:cs="Times New Roman"/>
          <w:sz w:val="24"/>
          <w:szCs w:val="24"/>
        </w:rPr>
        <w:t xml:space="preserve"> </w:t>
      </w:r>
      <w:r w:rsidR="00D9630F" w:rsidRPr="00CA760B">
        <w:rPr>
          <w:rFonts w:ascii="Times New Roman" w:hAnsi="Times New Roman" w:cs="Times New Roman"/>
          <w:sz w:val="24"/>
          <w:szCs w:val="24"/>
        </w:rPr>
        <w:t>paní ředite</w:t>
      </w:r>
      <w:r w:rsidR="00CA760B" w:rsidRPr="00CA760B">
        <w:rPr>
          <w:rFonts w:ascii="Times New Roman" w:hAnsi="Times New Roman" w:cs="Times New Roman"/>
          <w:sz w:val="24"/>
          <w:szCs w:val="24"/>
        </w:rPr>
        <w:t>lka poskytla k nahlédnutí Soupis</w:t>
      </w:r>
      <w:r w:rsidR="00D9630F" w:rsidRPr="00CA760B">
        <w:rPr>
          <w:rFonts w:ascii="Times New Roman" w:hAnsi="Times New Roman" w:cs="Times New Roman"/>
          <w:sz w:val="24"/>
          <w:szCs w:val="24"/>
        </w:rPr>
        <w:t xml:space="preserve"> dlouhodobého hmotného majetku.</w:t>
      </w:r>
    </w:p>
    <w:p w:rsidR="002E478C" w:rsidRPr="00CA760B" w:rsidRDefault="002E478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E478C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5</w:t>
      </w:r>
      <w:r w:rsidR="002171C7" w:rsidRPr="00CA760B">
        <w:rPr>
          <w:rFonts w:ascii="Times New Roman" w:hAnsi="Times New Roman" w:cs="Times New Roman"/>
          <w:sz w:val="24"/>
          <w:szCs w:val="24"/>
        </w:rPr>
        <w:t xml:space="preserve">. </w:t>
      </w:r>
      <w:r w:rsidR="002E478C" w:rsidRPr="00CA760B">
        <w:rPr>
          <w:rFonts w:ascii="Times New Roman" w:hAnsi="Times New Roman" w:cs="Times New Roman"/>
          <w:sz w:val="24"/>
          <w:szCs w:val="24"/>
        </w:rPr>
        <w:t>Informování o prosincových akcích zorganizovaných ZŠ:</w:t>
      </w:r>
    </w:p>
    <w:p w:rsidR="002E478C" w:rsidRPr="00CA760B" w:rsidRDefault="002E478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- představení žáků školy pro seniory na OÚ Tuchoměřice spojené s výrobou drobných dárečků</w:t>
      </w:r>
    </w:p>
    <w:p w:rsidR="002E478C" w:rsidRPr="00CA760B" w:rsidRDefault="002171C7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- </w:t>
      </w:r>
      <w:r w:rsidR="002E478C" w:rsidRPr="00CA760B">
        <w:rPr>
          <w:rFonts w:ascii="Times New Roman" w:hAnsi="Times New Roman" w:cs="Times New Roman"/>
          <w:sz w:val="24"/>
          <w:szCs w:val="24"/>
        </w:rPr>
        <w:t>vánoční vystoupení v Husově sboru – bylo velmi zdařilé</w:t>
      </w:r>
    </w:p>
    <w:p w:rsidR="002171C7" w:rsidRPr="00CA760B" w:rsidRDefault="002E478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- vánoční </w:t>
      </w:r>
      <w:r w:rsidR="002171C7" w:rsidRPr="00CA760B">
        <w:rPr>
          <w:rFonts w:ascii="Times New Roman" w:hAnsi="Times New Roman" w:cs="Times New Roman"/>
          <w:sz w:val="24"/>
          <w:szCs w:val="24"/>
        </w:rPr>
        <w:t xml:space="preserve">jarmark </w:t>
      </w:r>
      <w:r w:rsidRPr="00CA760B">
        <w:rPr>
          <w:rFonts w:ascii="Times New Roman" w:hAnsi="Times New Roman" w:cs="Times New Roman"/>
          <w:sz w:val="24"/>
          <w:szCs w:val="24"/>
        </w:rPr>
        <w:t xml:space="preserve">– prodej výrobků (žákovských prací), z něhož </w:t>
      </w:r>
      <w:r w:rsidR="00D9630F" w:rsidRPr="00CA760B">
        <w:rPr>
          <w:rFonts w:ascii="Times New Roman" w:hAnsi="Times New Roman" w:cs="Times New Roman"/>
          <w:sz w:val="24"/>
          <w:szCs w:val="24"/>
        </w:rPr>
        <w:t xml:space="preserve">byl </w:t>
      </w:r>
      <w:r w:rsidRPr="00CA760B">
        <w:rPr>
          <w:rFonts w:ascii="Times New Roman" w:hAnsi="Times New Roman" w:cs="Times New Roman"/>
          <w:sz w:val="24"/>
          <w:szCs w:val="24"/>
        </w:rPr>
        <w:t>výtěžek 3</w:t>
      </w:r>
      <w:r w:rsidR="00661261">
        <w:rPr>
          <w:rFonts w:ascii="Times New Roman" w:hAnsi="Times New Roman" w:cs="Times New Roman"/>
          <w:sz w:val="24"/>
          <w:szCs w:val="24"/>
        </w:rPr>
        <w:t xml:space="preserve"> </w:t>
      </w:r>
      <w:r w:rsidRPr="00CA760B">
        <w:rPr>
          <w:rFonts w:ascii="Times New Roman" w:hAnsi="Times New Roman" w:cs="Times New Roman"/>
          <w:sz w:val="24"/>
          <w:szCs w:val="24"/>
        </w:rPr>
        <w:t xml:space="preserve">260 Kč </w:t>
      </w:r>
    </w:p>
    <w:p w:rsidR="002E478C" w:rsidRPr="00CA760B" w:rsidRDefault="002E478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171C7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6</w:t>
      </w:r>
      <w:r w:rsidR="002171C7" w:rsidRPr="00CA760B">
        <w:rPr>
          <w:rFonts w:ascii="Times New Roman" w:hAnsi="Times New Roman" w:cs="Times New Roman"/>
          <w:sz w:val="24"/>
          <w:szCs w:val="24"/>
        </w:rPr>
        <w:t xml:space="preserve">. </w:t>
      </w:r>
      <w:r w:rsidR="009D42B1" w:rsidRPr="00CA760B">
        <w:rPr>
          <w:rFonts w:ascii="Times New Roman" w:hAnsi="Times New Roman" w:cs="Times New Roman"/>
          <w:sz w:val="24"/>
          <w:szCs w:val="24"/>
        </w:rPr>
        <w:t>Zápis do 1. roč.</w:t>
      </w:r>
      <w:r w:rsidR="002E478C" w:rsidRPr="00CA760B">
        <w:rPr>
          <w:rFonts w:ascii="Times New Roman" w:hAnsi="Times New Roman" w:cs="Times New Roman"/>
          <w:sz w:val="24"/>
          <w:szCs w:val="24"/>
        </w:rPr>
        <w:t xml:space="preserve"> ZŠ je naplánován na 16. 4. 2019</w:t>
      </w:r>
      <w:r w:rsidR="001143A2" w:rsidRPr="00CA760B">
        <w:rPr>
          <w:rFonts w:ascii="Times New Roman" w:hAnsi="Times New Roman" w:cs="Times New Roman"/>
          <w:sz w:val="24"/>
          <w:szCs w:val="24"/>
        </w:rPr>
        <w:t xml:space="preserve">. Informace o něm budou vyvěšeny 14 dní předem v </w:t>
      </w:r>
      <w:r w:rsidR="009D42B1" w:rsidRPr="00CA760B">
        <w:rPr>
          <w:rFonts w:ascii="Times New Roman" w:hAnsi="Times New Roman" w:cs="Times New Roman"/>
          <w:sz w:val="24"/>
          <w:szCs w:val="24"/>
        </w:rPr>
        <w:t>MŠ Tuchoměřice,</w:t>
      </w:r>
      <w:r w:rsidR="001143A2" w:rsidRPr="00CA760B">
        <w:rPr>
          <w:rFonts w:ascii="Times New Roman" w:hAnsi="Times New Roman" w:cs="Times New Roman"/>
          <w:sz w:val="24"/>
          <w:szCs w:val="24"/>
        </w:rPr>
        <w:t xml:space="preserve"> na</w:t>
      </w:r>
      <w:r w:rsidR="009D42B1" w:rsidRPr="00CA760B">
        <w:rPr>
          <w:rFonts w:ascii="Times New Roman" w:hAnsi="Times New Roman" w:cs="Times New Roman"/>
          <w:sz w:val="24"/>
          <w:szCs w:val="24"/>
        </w:rPr>
        <w:t xml:space="preserve"> web</w:t>
      </w:r>
      <w:r w:rsidR="001143A2" w:rsidRPr="00CA760B">
        <w:rPr>
          <w:rFonts w:ascii="Times New Roman" w:hAnsi="Times New Roman" w:cs="Times New Roman"/>
          <w:sz w:val="24"/>
          <w:szCs w:val="24"/>
        </w:rPr>
        <w:t>u</w:t>
      </w:r>
      <w:r w:rsidR="00661261">
        <w:rPr>
          <w:rFonts w:ascii="Times New Roman" w:hAnsi="Times New Roman" w:cs="Times New Roman"/>
          <w:sz w:val="24"/>
          <w:szCs w:val="24"/>
        </w:rPr>
        <w:t xml:space="preserve"> </w:t>
      </w:r>
      <w:r w:rsidR="001143A2" w:rsidRPr="00CA760B">
        <w:rPr>
          <w:rFonts w:ascii="Times New Roman" w:hAnsi="Times New Roman" w:cs="Times New Roman"/>
          <w:sz w:val="24"/>
          <w:szCs w:val="24"/>
        </w:rPr>
        <w:t>ZŠ a vyjdou také v březnovém čísle Tuchoměřického zpravodaje.</w:t>
      </w:r>
    </w:p>
    <w:p w:rsidR="001143A2" w:rsidRPr="00CA760B" w:rsidRDefault="001143A2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25930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7</w:t>
      </w:r>
      <w:r w:rsidR="00225930" w:rsidRPr="00CA760B">
        <w:rPr>
          <w:rFonts w:ascii="Times New Roman" w:hAnsi="Times New Roman" w:cs="Times New Roman"/>
          <w:sz w:val="24"/>
          <w:szCs w:val="24"/>
        </w:rPr>
        <w:t xml:space="preserve">. Web ZŠ </w:t>
      </w:r>
      <w:r w:rsidR="001143A2" w:rsidRPr="00CA760B">
        <w:rPr>
          <w:rFonts w:ascii="Times New Roman" w:hAnsi="Times New Roman" w:cs="Times New Roman"/>
          <w:sz w:val="24"/>
          <w:szCs w:val="24"/>
        </w:rPr>
        <w:t>–</w:t>
      </w:r>
      <w:r w:rsidR="00661261">
        <w:rPr>
          <w:rFonts w:ascii="Times New Roman" w:hAnsi="Times New Roman" w:cs="Times New Roman"/>
          <w:sz w:val="24"/>
          <w:szCs w:val="24"/>
        </w:rPr>
        <w:t xml:space="preserve"> </w:t>
      </w:r>
      <w:r w:rsidR="001143A2" w:rsidRPr="00CA760B">
        <w:rPr>
          <w:rFonts w:ascii="Times New Roman" w:hAnsi="Times New Roman" w:cs="Times New Roman"/>
          <w:sz w:val="24"/>
          <w:szCs w:val="24"/>
        </w:rPr>
        <w:t>pan Růžička</w:t>
      </w:r>
      <w:r w:rsidR="00225930" w:rsidRPr="00CA760B">
        <w:rPr>
          <w:rFonts w:ascii="Times New Roman" w:hAnsi="Times New Roman" w:cs="Times New Roman"/>
          <w:sz w:val="24"/>
          <w:szCs w:val="24"/>
        </w:rPr>
        <w:t xml:space="preserve"> vyslovil žádost o aktualizaci</w:t>
      </w:r>
      <w:r w:rsidR="001143A2" w:rsidRPr="00CA760B">
        <w:rPr>
          <w:rFonts w:ascii="Times New Roman" w:hAnsi="Times New Roman" w:cs="Times New Roman"/>
          <w:sz w:val="24"/>
          <w:szCs w:val="24"/>
        </w:rPr>
        <w:t>: třídní učitelé + třídy</w:t>
      </w:r>
      <w:r w:rsidR="00755537" w:rsidRPr="00CA760B">
        <w:rPr>
          <w:rFonts w:ascii="Times New Roman" w:hAnsi="Times New Roman" w:cs="Times New Roman"/>
          <w:sz w:val="24"/>
          <w:szCs w:val="24"/>
        </w:rPr>
        <w:t>, přímý odkaz na jídelní lístek a vyvěšování zápisů z jednání ŠR.</w:t>
      </w:r>
      <w:r w:rsidR="00225930" w:rsidRPr="00CA760B">
        <w:rPr>
          <w:rFonts w:ascii="Times New Roman" w:hAnsi="Times New Roman" w:cs="Times New Roman"/>
          <w:sz w:val="24"/>
          <w:szCs w:val="24"/>
        </w:rPr>
        <w:t xml:space="preserve"> Zároveň nabídl </w:t>
      </w:r>
      <w:r w:rsidR="001143A2" w:rsidRPr="00CA760B">
        <w:rPr>
          <w:rFonts w:ascii="Times New Roman" w:hAnsi="Times New Roman" w:cs="Times New Roman"/>
          <w:sz w:val="24"/>
          <w:szCs w:val="24"/>
        </w:rPr>
        <w:t xml:space="preserve">škole </w:t>
      </w:r>
      <w:r w:rsidR="00D9630F" w:rsidRPr="00CA760B">
        <w:rPr>
          <w:rFonts w:ascii="Times New Roman" w:hAnsi="Times New Roman" w:cs="Times New Roman"/>
          <w:sz w:val="24"/>
          <w:szCs w:val="24"/>
        </w:rPr>
        <w:t>poskytnutí</w:t>
      </w:r>
      <w:r w:rsidR="001143A2" w:rsidRPr="00CA760B">
        <w:rPr>
          <w:rFonts w:ascii="Times New Roman" w:hAnsi="Times New Roman" w:cs="Times New Roman"/>
          <w:sz w:val="24"/>
          <w:szCs w:val="24"/>
        </w:rPr>
        <w:t xml:space="preserve"> služeb</w:t>
      </w:r>
      <w:r w:rsidR="00D9630F" w:rsidRPr="00CA760B">
        <w:rPr>
          <w:rFonts w:ascii="Times New Roman" w:hAnsi="Times New Roman" w:cs="Times New Roman"/>
          <w:sz w:val="24"/>
          <w:szCs w:val="24"/>
        </w:rPr>
        <w:t xml:space="preserve"> IT</w:t>
      </w:r>
      <w:r w:rsidR="001143A2" w:rsidRPr="00CA760B">
        <w:rPr>
          <w:rFonts w:ascii="Times New Roman" w:hAnsi="Times New Roman" w:cs="Times New Roman"/>
          <w:sz w:val="24"/>
          <w:szCs w:val="24"/>
        </w:rPr>
        <w:t>, které využívá obec.</w:t>
      </w:r>
    </w:p>
    <w:p w:rsidR="00225930" w:rsidRPr="00CA760B" w:rsidRDefault="001143A2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Jména třídních učitelů + třídy - bylo aktualizováno. Další úpravu provede </w:t>
      </w:r>
      <w:r w:rsidR="00CA760B" w:rsidRPr="00CA760B">
        <w:rPr>
          <w:rFonts w:ascii="Times New Roman" w:hAnsi="Times New Roman" w:cs="Times New Roman"/>
          <w:sz w:val="24"/>
          <w:szCs w:val="24"/>
        </w:rPr>
        <w:t xml:space="preserve">IT </w:t>
      </w:r>
      <w:r w:rsidRPr="00CA760B">
        <w:rPr>
          <w:rFonts w:ascii="Times New Roman" w:hAnsi="Times New Roman" w:cs="Times New Roman"/>
          <w:sz w:val="24"/>
          <w:szCs w:val="24"/>
        </w:rPr>
        <w:t xml:space="preserve">specialista. </w:t>
      </w:r>
    </w:p>
    <w:p w:rsidR="001143A2" w:rsidRPr="00CA760B" w:rsidRDefault="001143A2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25930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8</w:t>
      </w:r>
      <w:r w:rsidR="00225930" w:rsidRPr="00CA760B">
        <w:rPr>
          <w:rFonts w:ascii="Times New Roman" w:hAnsi="Times New Roman" w:cs="Times New Roman"/>
          <w:sz w:val="24"/>
          <w:szCs w:val="24"/>
        </w:rPr>
        <w:t xml:space="preserve">. </w:t>
      </w:r>
      <w:r w:rsidR="001E05E6" w:rsidRPr="00CA760B">
        <w:rPr>
          <w:rFonts w:ascii="Times New Roman" w:hAnsi="Times New Roman" w:cs="Times New Roman"/>
          <w:sz w:val="24"/>
          <w:szCs w:val="24"/>
        </w:rPr>
        <w:t>Možnosti realizace tělesné výchovy – v budoucnu obec počítá se stavbou multifunkční haly, zatím žáci cvičí převážně venku na hřišti, v prvním pololetí jezdí vždy dvě třídy na plavecký výcvik do bazénu ve Slaném.</w:t>
      </w:r>
    </w:p>
    <w:p w:rsidR="001E05E6" w:rsidRPr="00CA760B" w:rsidRDefault="001E05E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Pan </w:t>
      </w:r>
      <w:r w:rsidR="006B1E40" w:rsidRPr="00CA760B">
        <w:rPr>
          <w:rFonts w:ascii="Times New Roman" w:hAnsi="Times New Roman" w:cs="Times New Roman"/>
          <w:sz w:val="24"/>
          <w:szCs w:val="24"/>
        </w:rPr>
        <w:t>Růžička</w:t>
      </w:r>
      <w:r w:rsidRPr="00CA760B">
        <w:rPr>
          <w:rFonts w:ascii="Times New Roman" w:hAnsi="Times New Roman" w:cs="Times New Roman"/>
          <w:sz w:val="24"/>
          <w:szCs w:val="24"/>
        </w:rPr>
        <w:t xml:space="preserve"> dále zvažuje možnost dotací plaveckých výcviků </w:t>
      </w:r>
      <w:r w:rsidR="006B1E40" w:rsidRPr="00CA760B">
        <w:rPr>
          <w:rFonts w:ascii="Times New Roman" w:hAnsi="Times New Roman" w:cs="Times New Roman"/>
          <w:sz w:val="24"/>
          <w:szCs w:val="24"/>
        </w:rPr>
        <w:t>poskytnutých obcí</w:t>
      </w:r>
      <w:r w:rsidRPr="00CA760B">
        <w:rPr>
          <w:rFonts w:ascii="Times New Roman" w:hAnsi="Times New Roman" w:cs="Times New Roman"/>
          <w:sz w:val="24"/>
          <w:szCs w:val="24"/>
        </w:rPr>
        <w:t xml:space="preserve"> i pro </w:t>
      </w:r>
      <w:r w:rsidR="006B1E40" w:rsidRPr="00CA760B">
        <w:rPr>
          <w:rFonts w:ascii="Times New Roman" w:hAnsi="Times New Roman" w:cs="Times New Roman"/>
          <w:sz w:val="24"/>
          <w:szCs w:val="24"/>
        </w:rPr>
        <w:t>ostatní</w:t>
      </w:r>
      <w:r w:rsidRPr="00CA760B">
        <w:rPr>
          <w:rFonts w:ascii="Times New Roman" w:hAnsi="Times New Roman" w:cs="Times New Roman"/>
          <w:sz w:val="24"/>
          <w:szCs w:val="24"/>
        </w:rPr>
        <w:t xml:space="preserve"> třídy. Paní ředitelka zatím pošle </w:t>
      </w:r>
      <w:r w:rsidR="005641AB">
        <w:rPr>
          <w:rFonts w:ascii="Times New Roman" w:hAnsi="Times New Roman" w:cs="Times New Roman"/>
          <w:sz w:val="24"/>
          <w:szCs w:val="24"/>
        </w:rPr>
        <w:t>p. Růžičkovi</w:t>
      </w:r>
      <w:r w:rsidRPr="00CA760B">
        <w:rPr>
          <w:rFonts w:ascii="Times New Roman" w:hAnsi="Times New Roman" w:cs="Times New Roman"/>
          <w:sz w:val="24"/>
          <w:szCs w:val="24"/>
        </w:rPr>
        <w:t xml:space="preserve"> rozpočet za lekce plavání </w:t>
      </w:r>
      <w:r w:rsidR="00CA760B" w:rsidRPr="00CA760B">
        <w:rPr>
          <w:rFonts w:ascii="Times New Roman" w:hAnsi="Times New Roman" w:cs="Times New Roman"/>
          <w:sz w:val="24"/>
          <w:szCs w:val="24"/>
        </w:rPr>
        <w:t xml:space="preserve">+ dopravu </w:t>
      </w:r>
      <w:r w:rsidRPr="00CA760B">
        <w:rPr>
          <w:rFonts w:ascii="Times New Roman" w:hAnsi="Times New Roman" w:cs="Times New Roman"/>
          <w:sz w:val="24"/>
          <w:szCs w:val="24"/>
        </w:rPr>
        <w:t xml:space="preserve">pro </w:t>
      </w:r>
      <w:r w:rsidR="006B1E40" w:rsidRPr="00CA760B">
        <w:rPr>
          <w:rFonts w:ascii="Times New Roman" w:hAnsi="Times New Roman" w:cs="Times New Roman"/>
          <w:sz w:val="24"/>
          <w:szCs w:val="24"/>
        </w:rPr>
        <w:t>další</w:t>
      </w:r>
      <w:r w:rsidR="00241D5A" w:rsidRPr="00CA760B">
        <w:rPr>
          <w:rFonts w:ascii="Times New Roman" w:hAnsi="Times New Roman" w:cs="Times New Roman"/>
          <w:sz w:val="24"/>
          <w:szCs w:val="24"/>
        </w:rPr>
        <w:t xml:space="preserve"> tři třídy. </w:t>
      </w:r>
    </w:p>
    <w:p w:rsidR="006B1E40" w:rsidRPr="00CA760B" w:rsidRDefault="006B1E40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41D5A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9</w:t>
      </w:r>
      <w:r w:rsidR="00241D5A" w:rsidRPr="00CA760B">
        <w:rPr>
          <w:rFonts w:ascii="Times New Roman" w:hAnsi="Times New Roman" w:cs="Times New Roman"/>
          <w:sz w:val="24"/>
          <w:szCs w:val="24"/>
        </w:rPr>
        <w:t xml:space="preserve">. Obec dále řeší možnosti pokrytí povrchu na dvoře školy. Travnatá plocha se neosvědčila, žáci trávu brzy pošlapali a na jejím místě je nyní pouze hlína, která se v deštivém </w:t>
      </w:r>
      <w:r w:rsidR="006B1E40" w:rsidRPr="00CA760B">
        <w:rPr>
          <w:rFonts w:ascii="Times New Roman" w:hAnsi="Times New Roman" w:cs="Times New Roman"/>
          <w:sz w:val="24"/>
          <w:szCs w:val="24"/>
        </w:rPr>
        <w:t>počasí mění v</w:t>
      </w:r>
      <w:r w:rsidR="00241D5A" w:rsidRPr="00CA760B">
        <w:rPr>
          <w:rFonts w:ascii="Times New Roman" w:hAnsi="Times New Roman" w:cs="Times New Roman"/>
          <w:sz w:val="24"/>
          <w:szCs w:val="24"/>
        </w:rPr>
        <w:t xml:space="preserve"> bláto. Z tohoto důvodu pak nemohou žáci toto prostranství ve vlhkých dnech využívat. Obec zvažuje pokrytí tohoto prostoru umělým trávníkem, který </w:t>
      </w:r>
      <w:r w:rsidR="006B1E40" w:rsidRPr="00CA760B">
        <w:rPr>
          <w:rFonts w:ascii="Times New Roman" w:hAnsi="Times New Roman" w:cs="Times New Roman"/>
          <w:sz w:val="24"/>
          <w:szCs w:val="24"/>
        </w:rPr>
        <w:t xml:space="preserve">je však finančně velmi nákladný. Inspirací by pro nás mohl být také povrch před ZŠ Velké Přílepy, </w:t>
      </w:r>
      <w:r w:rsidR="00661261">
        <w:rPr>
          <w:rFonts w:ascii="Times New Roman" w:hAnsi="Times New Roman" w:cs="Times New Roman"/>
          <w:sz w:val="24"/>
          <w:szCs w:val="24"/>
        </w:rPr>
        <w:t xml:space="preserve">kterou během ledna navštíví </w:t>
      </w:r>
      <w:r w:rsidR="006B1E40" w:rsidRPr="00CA760B">
        <w:rPr>
          <w:rFonts w:ascii="Times New Roman" w:hAnsi="Times New Roman" w:cs="Times New Roman"/>
          <w:sz w:val="24"/>
          <w:szCs w:val="24"/>
        </w:rPr>
        <w:t xml:space="preserve">místostarostka </w:t>
      </w:r>
      <w:r w:rsidR="00661261">
        <w:rPr>
          <w:rFonts w:ascii="Times New Roman" w:hAnsi="Times New Roman" w:cs="Times New Roman"/>
          <w:sz w:val="24"/>
          <w:szCs w:val="24"/>
        </w:rPr>
        <w:t xml:space="preserve">paní </w:t>
      </w:r>
      <w:r w:rsidR="006B1E40" w:rsidRPr="00CA760B">
        <w:rPr>
          <w:rFonts w:ascii="Times New Roman" w:hAnsi="Times New Roman" w:cs="Times New Roman"/>
          <w:sz w:val="24"/>
          <w:szCs w:val="24"/>
        </w:rPr>
        <w:t>Boulová</w:t>
      </w:r>
      <w:r w:rsidR="00241D5A" w:rsidRPr="00CA760B">
        <w:rPr>
          <w:rFonts w:ascii="Times New Roman" w:hAnsi="Times New Roman" w:cs="Times New Roman"/>
          <w:sz w:val="24"/>
          <w:szCs w:val="24"/>
        </w:rPr>
        <w:t>.</w:t>
      </w:r>
    </w:p>
    <w:p w:rsidR="006B1E40" w:rsidRPr="00CA760B" w:rsidRDefault="006B1E40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E05E6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241D5A" w:rsidRPr="00CA760B">
        <w:rPr>
          <w:rFonts w:ascii="Times New Roman" w:hAnsi="Times New Roman" w:cs="Times New Roman"/>
          <w:sz w:val="24"/>
          <w:szCs w:val="24"/>
        </w:rPr>
        <w:t>. Obec jedná o nákupu budovy č. p. 349, kterou by poté využívala škola</w:t>
      </w:r>
      <w:r w:rsidR="00F662EC" w:rsidRPr="00CA760B">
        <w:rPr>
          <w:rFonts w:ascii="Times New Roman" w:hAnsi="Times New Roman" w:cs="Times New Roman"/>
          <w:sz w:val="24"/>
          <w:szCs w:val="24"/>
        </w:rPr>
        <w:t>, čímž by se mohla vyřešit například</w:t>
      </w:r>
      <w:r w:rsidR="001E05E6" w:rsidRPr="00CA760B">
        <w:rPr>
          <w:rFonts w:ascii="Times New Roman" w:hAnsi="Times New Roman" w:cs="Times New Roman"/>
          <w:sz w:val="24"/>
          <w:szCs w:val="24"/>
        </w:rPr>
        <w:t xml:space="preserve"> přetrvávajíc</w:t>
      </w:r>
      <w:r w:rsidR="00F662EC" w:rsidRPr="00CA760B">
        <w:rPr>
          <w:rFonts w:ascii="Times New Roman" w:hAnsi="Times New Roman" w:cs="Times New Roman"/>
          <w:sz w:val="24"/>
          <w:szCs w:val="24"/>
        </w:rPr>
        <w:t>í absence místnosti pro družinu a další potýkání se s nedostatkem prostoru</w:t>
      </w:r>
      <w:r w:rsidR="00D9630F" w:rsidRPr="00CA760B">
        <w:rPr>
          <w:rFonts w:ascii="Times New Roman" w:hAnsi="Times New Roman" w:cs="Times New Roman"/>
          <w:sz w:val="24"/>
          <w:szCs w:val="24"/>
        </w:rPr>
        <w:t xml:space="preserve"> ve školní budově</w:t>
      </w:r>
      <w:r w:rsidR="00F662EC" w:rsidRPr="00CA76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1AB" w:rsidRDefault="005641AB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662EC" w:rsidRPr="00CA760B" w:rsidRDefault="00F00CA6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11</w:t>
      </w:r>
      <w:r w:rsidR="006B1E40" w:rsidRPr="00CA760B">
        <w:rPr>
          <w:rFonts w:ascii="Times New Roman" w:hAnsi="Times New Roman" w:cs="Times New Roman"/>
          <w:sz w:val="24"/>
          <w:szCs w:val="24"/>
        </w:rPr>
        <w:t xml:space="preserve">. Pan </w:t>
      </w:r>
      <w:r w:rsidR="00F662EC" w:rsidRPr="00CA760B">
        <w:rPr>
          <w:rFonts w:ascii="Times New Roman" w:hAnsi="Times New Roman" w:cs="Times New Roman"/>
          <w:sz w:val="24"/>
          <w:szCs w:val="24"/>
        </w:rPr>
        <w:t>Růžička informoval ŠR o opravě a fungování hasičské sirény v obci. P</w:t>
      </w:r>
      <w:r w:rsidR="005641AB">
        <w:rPr>
          <w:rFonts w:ascii="Times New Roman" w:hAnsi="Times New Roman" w:cs="Times New Roman"/>
          <w:sz w:val="24"/>
          <w:szCs w:val="24"/>
        </w:rPr>
        <w:t xml:space="preserve">ři této příležitosti pak navrhl </w:t>
      </w:r>
      <w:r w:rsidR="00F662EC" w:rsidRPr="00CA760B">
        <w:rPr>
          <w:rFonts w:ascii="Times New Roman" w:hAnsi="Times New Roman" w:cs="Times New Roman"/>
          <w:sz w:val="24"/>
          <w:szCs w:val="24"/>
        </w:rPr>
        <w:t xml:space="preserve">vyzkoušení cvičného požárního poplachu se žáky, spojeného s výkladem </w:t>
      </w:r>
      <w:r w:rsidR="00CA760B" w:rsidRPr="00CA760B">
        <w:rPr>
          <w:rFonts w:ascii="Times New Roman" w:hAnsi="Times New Roman" w:cs="Times New Roman"/>
          <w:sz w:val="24"/>
          <w:szCs w:val="24"/>
        </w:rPr>
        <w:t>hasičů a exkurzí</w:t>
      </w:r>
      <w:r w:rsidR="00F662EC" w:rsidRPr="00CA76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2EC" w:rsidRPr="00CA760B" w:rsidRDefault="005641AB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 zjistí možnosti a podmínky akce.</w:t>
      </w:r>
    </w:p>
    <w:p w:rsidR="00F662EC" w:rsidRPr="00CA760B" w:rsidRDefault="00F662EC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25930" w:rsidRPr="00CA760B" w:rsidRDefault="00225930" w:rsidP="0021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171C7" w:rsidRPr="00CA760B" w:rsidRDefault="002171C7" w:rsidP="002171C7">
      <w:pPr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Zapsala: Daniela Lechnerová</w:t>
      </w:r>
    </w:p>
    <w:p w:rsidR="00F00CA6" w:rsidRPr="00CA760B" w:rsidRDefault="00F00CA6" w:rsidP="002171C7">
      <w:pPr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Podpisy přítomných: </w:t>
      </w:r>
    </w:p>
    <w:p w:rsidR="003821F0" w:rsidRPr="00CA760B" w:rsidRDefault="003821F0"/>
    <w:sectPr w:rsidR="003821F0" w:rsidRPr="00CA760B" w:rsidSect="008F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7"/>
    <w:rsid w:val="001143A2"/>
    <w:rsid w:val="001E05E6"/>
    <w:rsid w:val="002171C7"/>
    <w:rsid w:val="00225930"/>
    <w:rsid w:val="00241D5A"/>
    <w:rsid w:val="002E478C"/>
    <w:rsid w:val="003821F0"/>
    <w:rsid w:val="003C1D9F"/>
    <w:rsid w:val="005641AB"/>
    <w:rsid w:val="00661261"/>
    <w:rsid w:val="006B1E40"/>
    <w:rsid w:val="00755537"/>
    <w:rsid w:val="008F37A9"/>
    <w:rsid w:val="009D42B1"/>
    <w:rsid w:val="00CA760B"/>
    <w:rsid w:val="00D841EF"/>
    <w:rsid w:val="00D9630F"/>
    <w:rsid w:val="00F00CA6"/>
    <w:rsid w:val="00F6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58857-3417-4946-9C75-41023500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1C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Iva Zavadilová</cp:lastModifiedBy>
  <cp:revision>2</cp:revision>
  <dcterms:created xsi:type="dcterms:W3CDTF">2019-01-10T06:11:00Z</dcterms:created>
  <dcterms:modified xsi:type="dcterms:W3CDTF">2019-01-10T06:11:00Z</dcterms:modified>
</cp:coreProperties>
</file>